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8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40600" cy="106426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64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I PORTFOLIO EUROPEO DE LAS LENGUAS EDUC" w:id="1"/>
      <w:bookmarkEnd w:id="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type w:val="continuous"/>
          <w:pgSz w:w="11560" w:h="16760"/>
          <w:pgMar w:top="16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97502</wp:posOffset>
            </wp:positionH>
            <wp:positionV relativeFrom="page">
              <wp:posOffset>1510798</wp:posOffset>
            </wp:positionV>
            <wp:extent cx="7306597" cy="9131801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597" cy="9131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ÍNDICE " w:id="2"/>
      <w:bookmarkEnd w:id="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660" w:h="1676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9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9500" cy="106553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0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 - MI PORTFOLIO EUROPEO DE LAS LENGUAS:" w:id="3"/>
      <w:bookmarkEnd w:id="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700" w:h="1678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0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67600" cy="106426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064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 - ¿CÓMO UTILIZAR MI PORTFOLIO EUROPEO " w:id="4"/>
      <w:bookmarkEnd w:id="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760" w:h="16760"/>
          <w:pgMar w:top="1600" w:bottom="280" w:left="1660" w:right="16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0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3300" cy="106426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1064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80" w:h="16760"/>
          <w:pgMar w:top="16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1280">
            <wp:simplePos x="0" y="0"/>
            <wp:positionH relativeFrom="page">
              <wp:posOffset>0</wp:posOffset>
            </wp:positionH>
            <wp:positionV relativeFrom="page">
              <wp:posOffset>438576</wp:posOffset>
            </wp:positionV>
            <wp:extent cx="7429500" cy="10178623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0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700" w:h="1672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1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40600" cy="10483616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8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60" w:h="16740"/>
          <w:pgMar w:top="16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2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1400" cy="106172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061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640" w:h="1672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78700" cy="106553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10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 - NIVELES COMUNES DE REFERENCIA DEL MC" w:id="5"/>
      <w:bookmarkEnd w:id="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620" w:h="1678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3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29900" cy="74422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740" w:h="11720" w:orient="landscape"/>
          <w:pgMar w:top="1100" w:bottom="280" w:left="2400" w:right="24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42600" cy="73660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26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760" w:h="11600" w:orient="landscape"/>
          <w:pgMar w:top="1080" w:bottom="280" w:left="2400" w:right="24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4352">
            <wp:simplePos x="0" y="0"/>
            <wp:positionH relativeFrom="page">
              <wp:posOffset>6094</wp:posOffset>
            </wp:positionH>
            <wp:positionV relativeFrom="page">
              <wp:posOffset>481262</wp:posOffset>
            </wp:positionV>
            <wp:extent cx="7410705" cy="10161337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705" cy="1016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 - ADAPTACIÓN DE LAS TABLAS DE AUTOEVAL" w:id="6"/>
      <w:bookmarkEnd w:id="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680" w:h="1676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4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27900" cy="106553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10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 - EJEMPLOS DE ACTIVIDADES PARA LA IMPL" w:id="7"/>
      <w:bookmarkEnd w:id="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540" w:h="16780"/>
          <w:pgMar w:top="16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5376">
            <wp:simplePos x="0" y="0"/>
            <wp:positionH relativeFrom="page">
              <wp:posOffset>12186</wp:posOffset>
            </wp:positionH>
            <wp:positionV relativeFrom="page">
              <wp:posOffset>481514</wp:posOffset>
            </wp:positionV>
            <wp:extent cx="7379213" cy="10148385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9213" cy="1014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640" w:h="1674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5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78700" cy="106680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620" w:h="1680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1365242</wp:posOffset>
            </wp:positionV>
            <wp:extent cx="7404100" cy="9251957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9251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660" w:h="1672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6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3300" cy="106553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10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80" w:h="16780"/>
          <w:pgMar w:top="16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424">
            <wp:simplePos x="0" y="0"/>
            <wp:positionH relativeFrom="page">
              <wp:posOffset>603297</wp:posOffset>
            </wp:positionH>
            <wp:positionV relativeFrom="page">
              <wp:posOffset>97512</wp:posOffset>
            </wp:positionV>
            <wp:extent cx="6800802" cy="10506987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802" cy="1050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660" w:h="16700"/>
          <w:pgMar w:top="158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66000" cy="106680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600" w:h="16800"/>
          <w:pgMar w:top="1600" w:bottom="280" w:left="1640" w:right="16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9500" cy="106426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064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réditos " w:id="8"/>
      <w:bookmarkEnd w:id="8"/>
      <w:r>
        <w:rPr/>
      </w:r>
      <w:r>
        <w:rPr>
          <w:sz w:val="17"/>
        </w:rPr>
      </w:r>
    </w:p>
    <w:sectPr>
      <w:pgSz w:w="11700" w:h="16760"/>
      <w:pgMar w:top="1600" w:bottom="280" w:left="1640" w:right="1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Fondo histórico del MEC</dc:subject>
  <dc:title>MI PORTFOLIO EUROPEO DE LAS LENGUAS. EDUCACIÓN PRIMARIA</dc:title>
  <dcterms:created xsi:type="dcterms:W3CDTF">2022-10-16T18:50:56Z</dcterms:created>
  <dcterms:modified xsi:type="dcterms:W3CDTF">2022-10-16T18:50:56Z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2007-08-29T00:00:00Z</vt:filetime>
  </property>
  <property fmtid="{D5CDD505-2E9C-101B-9397-08002B2CF9AE}" pid="3" name="Creator">
    <vt:lpwstr>Boletín Oficial del Estado</vt:lpwstr>
  </property>
  <property fmtid="{D5CDD505-2E9C-101B-9397-08002B2CF9AE}" pid="4" name="LastSaved">
    <vt:filetime>2022-10-16T00:00:00Z</vt:filetime>
  </property>
</Properties>
</file>